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3427" w14:textId="71B3BF44" w:rsidR="00133DED" w:rsidRPr="008D1B50" w:rsidRDefault="008D1B50" w:rsidP="008D1B50">
      <w:pPr>
        <w:jc w:val="center"/>
        <w:rPr>
          <w:rFonts w:cs="B Zar" w:hint="cs"/>
          <w:b/>
          <w:bCs/>
          <w:sz w:val="48"/>
          <w:szCs w:val="48"/>
          <w:lang w:bidi="fa-IR"/>
        </w:rPr>
      </w:pPr>
      <w:r w:rsidRPr="008D1B50">
        <w:rPr>
          <w:rFonts w:cs="B Zar" w:hint="cs"/>
          <w:b/>
          <w:bCs/>
          <w:sz w:val="48"/>
          <w:szCs w:val="48"/>
          <w:rtl/>
          <w:lang w:bidi="fa-IR"/>
        </w:rPr>
        <w:t>کیلومتر 14 اتوبان تهران کرج</w:t>
      </w:r>
      <w:r>
        <w:rPr>
          <w:rFonts w:cs="B Zar" w:hint="cs"/>
          <w:b/>
          <w:bCs/>
          <w:sz w:val="48"/>
          <w:szCs w:val="48"/>
          <w:rtl/>
          <w:lang w:bidi="fa-IR"/>
        </w:rPr>
        <w:t>،</w:t>
      </w:r>
      <w:r w:rsidRPr="008D1B50">
        <w:rPr>
          <w:rFonts w:cs="B Zar" w:hint="cs"/>
          <w:b/>
          <w:bCs/>
          <w:sz w:val="48"/>
          <w:szCs w:val="48"/>
          <w:rtl/>
          <w:lang w:bidi="fa-IR"/>
        </w:rPr>
        <w:t xml:space="preserve"> جنب باغ ملی گیاه شناسی</w:t>
      </w:r>
      <w:r>
        <w:rPr>
          <w:rFonts w:cs="B Zar" w:hint="cs"/>
          <w:b/>
          <w:bCs/>
          <w:sz w:val="48"/>
          <w:szCs w:val="48"/>
          <w:rtl/>
          <w:lang w:bidi="fa-IR"/>
        </w:rPr>
        <w:t>،</w:t>
      </w:r>
      <w:r w:rsidRPr="008D1B50">
        <w:rPr>
          <w:rFonts w:cs="B Zar" w:hint="cs"/>
          <w:b/>
          <w:bCs/>
          <w:sz w:val="48"/>
          <w:szCs w:val="48"/>
          <w:rtl/>
          <w:lang w:bidi="fa-IR"/>
        </w:rPr>
        <w:t xml:space="preserve"> جنب مزایده ایران خودرو مرکز تخصصی مهارت و فناوری خودر</w:t>
      </w:r>
      <w:r>
        <w:rPr>
          <w:rFonts w:cs="B Zar" w:hint="cs"/>
          <w:b/>
          <w:bCs/>
          <w:sz w:val="48"/>
          <w:szCs w:val="48"/>
          <w:rtl/>
          <w:lang w:bidi="fa-IR"/>
        </w:rPr>
        <w:t>و</w:t>
      </w:r>
      <w:r w:rsidRPr="008D1B50">
        <w:rPr>
          <w:rFonts w:cs="B Zar" w:hint="cs"/>
          <w:b/>
          <w:bCs/>
          <w:sz w:val="48"/>
          <w:szCs w:val="48"/>
          <w:rtl/>
          <w:lang w:bidi="fa-IR"/>
        </w:rPr>
        <w:t xml:space="preserve"> 9دی</w:t>
      </w:r>
    </w:p>
    <w:sectPr w:rsidR="00133DED" w:rsidRPr="008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C0"/>
    <w:rsid w:val="000C56C0"/>
    <w:rsid w:val="00133DED"/>
    <w:rsid w:val="008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7894"/>
  <w15:chartTrackingRefBased/>
  <w15:docId w15:val="{25B76FC7-3FEF-42BD-A6E8-22D064D5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2023-06-07T16:54:00Z</dcterms:created>
  <dcterms:modified xsi:type="dcterms:W3CDTF">2023-06-07T16:58:00Z</dcterms:modified>
</cp:coreProperties>
</file>